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EBF0" w14:textId="53370131" w:rsidR="00E83521" w:rsidRDefault="003B1840" w:rsidP="008D4592">
      <w:pPr>
        <w:jc w:val="center"/>
      </w:pPr>
      <w:r w:rsidRPr="00A7011A">
        <w:rPr>
          <w:b/>
          <w:bCs/>
          <w:sz w:val="24"/>
          <w:szCs w:val="24"/>
        </w:rPr>
        <w:t>“Resilient” Small Group</w:t>
      </w:r>
      <w:r>
        <w:t xml:space="preserve"> – Session </w:t>
      </w:r>
      <w:r w:rsidR="007F3DED">
        <w:t>Two</w:t>
      </w:r>
      <w:r>
        <w:t xml:space="preserve"> (Chapters </w:t>
      </w:r>
      <w:r w:rsidR="007F3DED">
        <w:t>3 &amp; 4</w:t>
      </w:r>
      <w:r>
        <w:t>)</w:t>
      </w:r>
    </w:p>
    <w:p w14:paraId="0B446FD7" w14:textId="75E0F455" w:rsidR="008D4592" w:rsidRDefault="003B1840">
      <w:r>
        <w:t>Please</w:t>
      </w:r>
      <w:r w:rsidR="008D4592">
        <w:t xml:space="preserve"> read chapters </w:t>
      </w:r>
      <w:r w:rsidR="007F3DED">
        <w:t>3 &amp; 4</w:t>
      </w:r>
      <w:r w:rsidR="008D4592">
        <w:t>. Then,</w:t>
      </w:r>
      <w:r>
        <w:t xml:space="preserve"> think through these questions and write your thoughts. These questions will be discussed at your </w:t>
      </w:r>
      <w:r w:rsidR="007F3DED">
        <w:t>second</w:t>
      </w:r>
      <w:r>
        <w:t xml:space="preserve"> small group gathering. </w:t>
      </w:r>
    </w:p>
    <w:p w14:paraId="520A49B4" w14:textId="77777777" w:rsidR="00880BAE" w:rsidRPr="00880BAE" w:rsidRDefault="00880BAE">
      <w:pPr>
        <w:rPr>
          <w:sz w:val="16"/>
          <w:szCs w:val="16"/>
        </w:rPr>
      </w:pPr>
    </w:p>
    <w:p w14:paraId="25DE86DC" w14:textId="2A5D16F3" w:rsidR="003B1840" w:rsidRDefault="007F3DED" w:rsidP="003B1840">
      <w:pPr>
        <w:pStyle w:val="ListParagraph"/>
        <w:numPr>
          <w:ilvl w:val="0"/>
          <w:numId w:val="1"/>
        </w:numPr>
      </w:pPr>
      <w:r>
        <w:t>The author asks a question to himself, but it applies to us all: “How do we find the strength to prevail when we don’t even want to ask for it?” (Pg. 43</w:t>
      </w:r>
      <w:proofErr w:type="gramStart"/>
      <w:r>
        <w:t>)  How</w:t>
      </w:r>
      <w:proofErr w:type="gramEnd"/>
      <w:r>
        <w:t xml:space="preserve"> would you answer this?</w:t>
      </w:r>
    </w:p>
    <w:p w14:paraId="700B6B78" w14:textId="385AE8C3" w:rsidR="00461782" w:rsidRDefault="00461782" w:rsidP="00461782"/>
    <w:p w14:paraId="12A05E47" w14:textId="2D4D90AD" w:rsidR="00461782" w:rsidRDefault="00461782" w:rsidP="00461782"/>
    <w:p w14:paraId="13B4103F" w14:textId="673D2F8E" w:rsidR="00461782" w:rsidRDefault="007F3DED" w:rsidP="00461782">
      <w:pPr>
        <w:pStyle w:val="ListParagraph"/>
        <w:numPr>
          <w:ilvl w:val="0"/>
          <w:numId w:val="1"/>
        </w:numPr>
      </w:pPr>
      <w:r>
        <w:t>On page 48, the author states “…the enemy is wickedly skilled at pouncing on our vulnerabilities. He is using these trying times to cloud our hearts with unbelief.” And he goes on to say, “We give up on God because we feel he hasn’t come through.” What is your reaction to this? Have you been struggling with unbelief or giving up?</w:t>
      </w:r>
    </w:p>
    <w:p w14:paraId="31564835" w14:textId="0DDDDFAC" w:rsidR="007B4D20" w:rsidRDefault="007B4D20" w:rsidP="007B4D20"/>
    <w:p w14:paraId="13DA710D" w14:textId="3E2FAF9A" w:rsidR="007B4D20" w:rsidRDefault="007B4D20" w:rsidP="007B4D20"/>
    <w:p w14:paraId="46708368" w14:textId="511024EC" w:rsidR="007B4D20" w:rsidRDefault="007B4D20" w:rsidP="007B4D20">
      <w:pPr>
        <w:pStyle w:val="ListParagraph"/>
        <w:numPr>
          <w:ilvl w:val="0"/>
          <w:numId w:val="1"/>
        </w:numPr>
      </w:pPr>
      <w:r>
        <w:t>In Ch. 4, the author quotes Matt. 24:13 “The one who stands firm to the end will be saved.” Then he states, “The beautiful resilience Jesus offers us comes from his resources; endurance is imparted to us.” (Pg. 56</w:t>
      </w:r>
      <w:proofErr w:type="gramStart"/>
      <w:r>
        <w:t>)  What</w:t>
      </w:r>
      <w:proofErr w:type="gramEnd"/>
      <w:r>
        <w:t xml:space="preserve"> are your thoughts about this?</w:t>
      </w:r>
    </w:p>
    <w:p w14:paraId="736561F9" w14:textId="135B63FD" w:rsidR="007B4D20" w:rsidRDefault="007B4D20" w:rsidP="007B4D20"/>
    <w:p w14:paraId="34179E34" w14:textId="77777777" w:rsidR="00880BAE" w:rsidRPr="00880BAE" w:rsidRDefault="00880BAE" w:rsidP="007B4D20">
      <w:pPr>
        <w:rPr>
          <w:sz w:val="16"/>
          <w:szCs w:val="16"/>
        </w:rPr>
      </w:pPr>
    </w:p>
    <w:p w14:paraId="5BC6F861" w14:textId="7B337993" w:rsidR="007B4D20" w:rsidRDefault="007B4D20" w:rsidP="007B4D20"/>
    <w:p w14:paraId="103BB7D6" w14:textId="2107CD98" w:rsidR="00880BAE" w:rsidRDefault="007B4D20" w:rsidP="00880BAE">
      <w:pPr>
        <w:pStyle w:val="ListParagraph"/>
        <w:numPr>
          <w:ilvl w:val="0"/>
          <w:numId w:val="1"/>
        </w:numPr>
      </w:pPr>
      <w:r>
        <w:t xml:space="preserve"> 2 Cor. 6:16 says “For we are the temple of the living God.”</w:t>
      </w:r>
      <w:r w:rsidR="00880BAE">
        <w:t xml:space="preserve"> The author adds “Your heart is the dwelling place of the Almighty!” What does that mean in terms of what your heart now represents? </w:t>
      </w:r>
    </w:p>
    <w:p w14:paraId="43670CB8" w14:textId="72C74566" w:rsidR="00880BAE" w:rsidRDefault="00880BAE" w:rsidP="00880BAE"/>
    <w:p w14:paraId="61BE4A25" w14:textId="77777777" w:rsidR="00880BAE" w:rsidRPr="00880BAE" w:rsidRDefault="00880BAE" w:rsidP="00880BAE">
      <w:pPr>
        <w:rPr>
          <w:sz w:val="16"/>
          <w:szCs w:val="16"/>
        </w:rPr>
      </w:pPr>
    </w:p>
    <w:p w14:paraId="76A255BA" w14:textId="77777777" w:rsidR="00880BAE" w:rsidRDefault="00880BAE" w:rsidP="00880BAE"/>
    <w:p w14:paraId="3F2A8907" w14:textId="69F571AA" w:rsidR="00880BAE" w:rsidRDefault="00880BAE" w:rsidP="00880BAE">
      <w:pPr>
        <w:pStyle w:val="ListParagraph"/>
        <w:numPr>
          <w:ilvl w:val="0"/>
          <w:numId w:val="1"/>
        </w:numPr>
      </w:pPr>
      <w:r>
        <w:t>How would you describe the Eden Glory of God? What does this stir in your soul?</w:t>
      </w:r>
    </w:p>
    <w:p w14:paraId="2E283670" w14:textId="4CBFB695" w:rsidR="002C7217" w:rsidRDefault="002C7217" w:rsidP="002C7217"/>
    <w:p w14:paraId="71CC4F43" w14:textId="77777777" w:rsidR="00880BAE" w:rsidRDefault="00880BAE" w:rsidP="002C7217"/>
    <w:p w14:paraId="42DFC9C5" w14:textId="1E4C605D" w:rsidR="002C6BFD" w:rsidRDefault="002C6BFD" w:rsidP="002C6BFD"/>
    <w:p w14:paraId="7319826F" w14:textId="7E4DFEA0" w:rsidR="002C6BFD" w:rsidRDefault="002C6BFD" w:rsidP="002C6BFD">
      <w:r>
        <w:t>Additional observations:</w:t>
      </w:r>
    </w:p>
    <w:p w14:paraId="7EF7142A" w14:textId="77777777" w:rsidR="003B1840" w:rsidRDefault="003B1840" w:rsidP="003B1840"/>
    <w:sectPr w:rsidR="003B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1F99"/>
    <w:multiLevelType w:val="hybridMultilevel"/>
    <w:tmpl w:val="B5A0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74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40"/>
    <w:rsid w:val="002C6BFD"/>
    <w:rsid w:val="002C7217"/>
    <w:rsid w:val="0030232F"/>
    <w:rsid w:val="003B1840"/>
    <w:rsid w:val="003C4D5A"/>
    <w:rsid w:val="00461782"/>
    <w:rsid w:val="00475927"/>
    <w:rsid w:val="00772221"/>
    <w:rsid w:val="007B22B8"/>
    <w:rsid w:val="007B4D20"/>
    <w:rsid w:val="007F3DED"/>
    <w:rsid w:val="00880BAE"/>
    <w:rsid w:val="008D4592"/>
    <w:rsid w:val="00986DE3"/>
    <w:rsid w:val="00A7011A"/>
    <w:rsid w:val="00C56F50"/>
    <w:rsid w:val="00D70E8F"/>
    <w:rsid w:val="00E8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59CE"/>
  <w15:chartTrackingRefBased/>
  <w15:docId w15:val="{F56F5070-2D29-41DD-B09D-DF5F6E08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cp:lastPrinted>2023-01-20T19:47:00Z</cp:lastPrinted>
  <dcterms:created xsi:type="dcterms:W3CDTF">2023-02-09T22:54:00Z</dcterms:created>
  <dcterms:modified xsi:type="dcterms:W3CDTF">2023-02-09T22:54:00Z</dcterms:modified>
</cp:coreProperties>
</file>